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2EAA" w14:textId="7C64EADC" w:rsidR="0074730F" w:rsidRPr="0025600D" w:rsidRDefault="0074730F" w:rsidP="0074730F">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#10</w:t>
      </w:r>
      <w:r w:rsidR="00980F7B">
        <w:rPr>
          <w:rFonts w:ascii="Arial" w:eastAsiaTheme="minorEastAsia" w:hAnsi="Arial" w:cs="Arial" w:hint="eastAsia"/>
          <w:b/>
          <w:sz w:val="24"/>
          <w:szCs w:val="24"/>
          <w:lang w:eastAsia="zh-CN"/>
        </w:rPr>
        <w:t>9</w:t>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1A659D">
        <w:rPr>
          <w:rFonts w:ascii="Arial" w:hAnsi="Arial" w:cs="Arial"/>
          <w:b/>
          <w:sz w:val="24"/>
          <w:szCs w:val="24"/>
        </w:rPr>
        <w:tab/>
      </w:r>
      <w:r>
        <w:rPr>
          <w:rFonts w:ascii="Arial" w:eastAsiaTheme="minorEastAsia" w:hAnsi="Arial" w:cs="Arial" w:hint="eastAsia"/>
          <w:b/>
          <w:sz w:val="24"/>
          <w:szCs w:val="24"/>
          <w:lang w:eastAsia="zh-CN"/>
        </w:rPr>
        <w:t xml:space="preserve">       </w:t>
      </w:r>
      <w:r w:rsidR="00980F7B" w:rsidRPr="00980F7B">
        <w:rPr>
          <w:rFonts w:ascii="Arial" w:hAnsi="Arial" w:cs="Arial"/>
          <w:b/>
          <w:sz w:val="24"/>
          <w:szCs w:val="24"/>
        </w:rPr>
        <w:t>R5-256120</w:t>
      </w:r>
    </w:p>
    <w:p w14:paraId="5F522E76" w14:textId="1994CE0C" w:rsidR="0074730F" w:rsidRDefault="00980F7B" w:rsidP="0074730F">
      <w:pPr>
        <w:tabs>
          <w:tab w:val="left" w:pos="567"/>
        </w:tabs>
        <w:rPr>
          <w:rFonts w:ascii="Arial" w:eastAsiaTheme="minorEastAsia" w:hAnsi="Arial" w:cs="Arial"/>
          <w:b/>
          <w:sz w:val="24"/>
          <w:lang w:eastAsia="zh-CN"/>
        </w:rPr>
      </w:pPr>
      <w:r w:rsidRPr="009B5CC1">
        <w:rPr>
          <w:rFonts w:ascii="Arial" w:hAnsi="Arial" w:cs="Arial"/>
          <w:b/>
          <w:sz w:val="24"/>
        </w:rPr>
        <w:t>Dallas, US, 17</w:t>
      </w:r>
      <w:r w:rsidRPr="009B5CC1">
        <w:rPr>
          <w:rFonts w:ascii="Arial" w:hAnsi="Arial" w:cs="Arial"/>
          <w:b/>
          <w:sz w:val="24"/>
          <w:vertAlign w:val="superscript"/>
        </w:rPr>
        <w:t>th</w:t>
      </w:r>
      <w:r w:rsidRPr="009B5CC1">
        <w:rPr>
          <w:rFonts w:ascii="Arial" w:hAnsi="Arial" w:cs="Arial"/>
          <w:b/>
          <w:sz w:val="24"/>
        </w:rPr>
        <w:t xml:space="preserve"> - 21</w:t>
      </w:r>
      <w:r w:rsidRPr="009B5CC1">
        <w:rPr>
          <w:rFonts w:ascii="Arial" w:hAnsi="Arial" w:cs="Arial"/>
          <w:b/>
          <w:sz w:val="24"/>
          <w:vertAlign w:val="superscript"/>
        </w:rPr>
        <w:t>st</w:t>
      </w:r>
      <w:r w:rsidRPr="009B5CC1">
        <w:rPr>
          <w:rFonts w:ascii="Arial" w:hAnsi="Arial" w:cs="Arial"/>
          <w:b/>
          <w:sz w:val="24"/>
        </w:rPr>
        <w:t xml:space="preserve"> Oct</w:t>
      </w:r>
      <w:r w:rsidR="0074730F" w:rsidRPr="00845569">
        <w:rPr>
          <w:rFonts w:ascii="Arial" w:hAnsi="Arial" w:cs="Arial"/>
          <w:b/>
          <w:sz w:val="24"/>
        </w:rPr>
        <w:t xml:space="preserve"> 2025</w:t>
      </w:r>
    </w:p>
    <w:p w14:paraId="6ECD44B3" w14:textId="11711783" w:rsidR="0074730F" w:rsidRPr="00603B83" w:rsidRDefault="0074730F" w:rsidP="0074730F">
      <w:pPr>
        <w:pStyle w:val="FP"/>
        <w:tabs>
          <w:tab w:val="left" w:pos="567"/>
        </w:tabs>
        <w:rPr>
          <w:rFonts w:ascii="Arial" w:hAnsi="Arial" w:cs="Arial"/>
          <w:b/>
          <w:sz w:val="24"/>
          <w:szCs w:val="24"/>
        </w:rPr>
      </w:pPr>
      <w:r w:rsidRPr="00603B83">
        <w:rPr>
          <w:rFonts w:ascii="Arial" w:hAnsi="Arial" w:cs="Arial"/>
          <w:b/>
          <w:sz w:val="24"/>
          <w:szCs w:val="24"/>
        </w:rPr>
        <w:t>3GPP TSG RAN Meeting #1</w:t>
      </w:r>
      <w:r w:rsidR="00980F7B">
        <w:rPr>
          <w:rFonts w:ascii="Arial" w:eastAsiaTheme="minorEastAsia" w:hAnsi="Arial" w:cs="Arial" w:hint="eastAsia"/>
          <w:b/>
          <w:sz w:val="24"/>
          <w:szCs w:val="24"/>
          <w:lang w:eastAsia="zh-CN"/>
        </w:rPr>
        <w:t>10</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sidR="00980F7B">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Pr>
          <w:rFonts w:ascii="Arial" w:eastAsiaTheme="minorEastAsia" w:hAnsi="Arial" w:cs="Arial" w:hint="eastAsia"/>
          <w:b/>
          <w:sz w:val="24"/>
          <w:szCs w:val="24"/>
          <w:lang w:eastAsia="zh-CN"/>
        </w:rPr>
        <w:t>5x</w:t>
      </w:r>
      <w:r w:rsidRPr="00603B83">
        <w:rPr>
          <w:rFonts w:ascii="Arial" w:hAnsi="Arial" w:cs="Arial"/>
          <w:b/>
          <w:sz w:val="24"/>
          <w:szCs w:val="24"/>
        </w:rPr>
        <w:t>xxx</w:t>
      </w:r>
    </w:p>
    <w:p w14:paraId="1B92F5FA" w14:textId="0DB9E221" w:rsidR="0074730F" w:rsidRPr="0074730F" w:rsidRDefault="00980F7B" w:rsidP="00C445AD">
      <w:pPr>
        <w:pStyle w:val="FP"/>
        <w:tabs>
          <w:tab w:val="left" w:pos="567"/>
        </w:tabs>
        <w:rPr>
          <w:rFonts w:ascii="Arial" w:eastAsiaTheme="minorEastAsia" w:hAnsi="Arial" w:cs="Arial"/>
          <w:b/>
          <w:sz w:val="24"/>
          <w:szCs w:val="24"/>
          <w:lang w:eastAsia="zh-CN"/>
        </w:rPr>
      </w:pPr>
      <w:r w:rsidRPr="009B5CC1">
        <w:rPr>
          <w:rFonts w:ascii="Arial" w:eastAsia="宋体" w:hAnsi="Arial" w:cs="Arial"/>
          <w:b/>
          <w:sz w:val="24"/>
          <w:lang w:eastAsia="zh-CN"/>
        </w:rPr>
        <w:t>Baltimore, US</w:t>
      </w:r>
      <w:r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08</w:t>
      </w:r>
      <w:r w:rsidRPr="00845569">
        <w:rPr>
          <w:rFonts w:ascii="Arial" w:eastAsia="宋体" w:hAnsi="Arial" w:cs="Arial"/>
          <w:b/>
          <w:sz w:val="24"/>
          <w:vertAlign w:val="superscript"/>
          <w:lang w:val="en-US" w:eastAsia="zh-CN"/>
        </w:rPr>
        <w:t xml:space="preserve">th </w:t>
      </w:r>
      <w:r w:rsidRPr="00845569">
        <w:rPr>
          <w:rFonts w:ascii="Arial" w:eastAsia="宋体" w:hAnsi="Arial" w:cs="Arial"/>
          <w:b/>
          <w:sz w:val="24"/>
          <w:lang w:val="en-US" w:eastAsia="zh-CN"/>
        </w:rPr>
        <w:t>- 1</w:t>
      </w:r>
      <w:r>
        <w:rPr>
          <w:rFonts w:ascii="Arial" w:eastAsia="宋体" w:hAnsi="Arial" w:cs="Arial" w:hint="eastAsia"/>
          <w:b/>
          <w:sz w:val="24"/>
          <w:lang w:val="en-US" w:eastAsia="zh-CN"/>
        </w:rPr>
        <w:t>1</w:t>
      </w:r>
      <w:r w:rsidRPr="00845569">
        <w:rPr>
          <w:rFonts w:ascii="Arial" w:eastAsia="宋体" w:hAnsi="Arial" w:cs="Arial"/>
          <w:b/>
          <w:sz w:val="24"/>
          <w:vertAlign w:val="superscript"/>
          <w:lang w:eastAsia="zh-CN"/>
        </w:rPr>
        <w:t>th</w:t>
      </w:r>
      <w:r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Dec</w:t>
      </w:r>
      <w:r w:rsidR="0074730F" w:rsidRPr="00845569">
        <w:rPr>
          <w:rFonts w:ascii="Arial" w:eastAsia="宋体" w:hAnsi="Arial" w:cs="Arial"/>
          <w:b/>
          <w:sz w:val="24"/>
          <w:lang w:val="en-US" w:eastAsia="zh-CN"/>
        </w:rPr>
        <w:t xml:space="preserve">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699E471E" w:rsidR="00700469" w:rsidRPr="00CA0BE1" w:rsidRDefault="00700469" w:rsidP="00700469">
            <w:pPr>
              <w:tabs>
                <w:tab w:val="left" w:pos="567"/>
              </w:tabs>
              <w:spacing w:after="0"/>
              <w:rPr>
                <w:rFonts w:ascii="Arial" w:hAnsi="Arial" w:cs="Arial"/>
              </w:rPr>
            </w:pPr>
            <w:r w:rsidRPr="007709C2">
              <w:rPr>
                <w:rFonts w:ascii="Arial" w:hAnsi="Arial" w:cs="Arial"/>
                <w:lang w:eastAsia="ja-JP"/>
              </w:rPr>
              <w:t xml:space="preserve">UE Conformance - </w:t>
            </w:r>
            <w:r w:rsidR="0074730F" w:rsidRPr="0074730F">
              <w:rPr>
                <w:rFonts w:ascii="Arial" w:hAnsi="Arial" w:cs="Arial"/>
                <w:lang w:eastAsia="ja-JP"/>
              </w:rPr>
              <w:t>NR channel BW less than 5MHz for FR1 Phase 2</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79A15D" w:rsidR="00700469" w:rsidRPr="008836AC" w:rsidRDefault="0074730F" w:rsidP="00700469">
            <w:pPr>
              <w:tabs>
                <w:tab w:val="left" w:pos="567"/>
              </w:tabs>
              <w:spacing w:after="0"/>
              <w:rPr>
                <w:rFonts w:ascii="Arial" w:hAnsi="Arial" w:cs="Arial"/>
              </w:rPr>
            </w:pPr>
            <w:r w:rsidRPr="0074730F">
              <w:rPr>
                <w:rFonts w:ascii="Arial" w:hAnsi="Arial" w:cs="Arial"/>
              </w:rPr>
              <w:t>NR_FR1_lessthan_5MHz_BW_Ph2-UEConTest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2EA036" w:rsidR="00700469" w:rsidRPr="00E91731" w:rsidRDefault="0074730F" w:rsidP="00700469">
            <w:pPr>
              <w:tabs>
                <w:tab w:val="left" w:pos="567"/>
              </w:tabs>
              <w:spacing w:after="0"/>
              <w:rPr>
                <w:rFonts w:ascii="Arial" w:eastAsiaTheme="minorEastAsia" w:hAnsi="Arial" w:cs="Arial"/>
                <w:lang w:eastAsia="zh-CN"/>
              </w:rPr>
            </w:pPr>
            <w:r w:rsidRPr="0074730F">
              <w:rPr>
                <w:rFonts w:ascii="Arial" w:hAnsi="Arial" w:cs="Arial"/>
                <w:lang w:eastAsia="ja-JP"/>
              </w:rPr>
              <w:t>1080077</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9457E39" w:rsidR="00700469" w:rsidRPr="009F4EC9" w:rsidRDefault="009F4EC9" w:rsidP="00700469">
            <w:pPr>
              <w:tabs>
                <w:tab w:val="left" w:pos="567"/>
              </w:tabs>
              <w:spacing w:after="0"/>
              <w:rPr>
                <w:rFonts w:ascii="Arial" w:eastAsiaTheme="minorEastAsia" w:hAnsi="Arial" w:cs="Arial"/>
                <w:lang w:eastAsia="zh-CN"/>
              </w:rPr>
            </w:pPr>
            <w:r w:rsidRPr="009F4EC9">
              <w:rPr>
                <w:rStyle w:val="af"/>
                <w:rFonts w:ascii="Arial" w:hAnsi="Arial" w:cs="Arial"/>
              </w:rPr>
              <w:t>RP-</w:t>
            </w:r>
            <w:hyperlink r:id="rId7" w:history="1">
              <w:r w:rsidRPr="009F4EC9">
                <w:rPr>
                  <w:rStyle w:val="af"/>
                  <w:rFonts w:ascii="Arial" w:hAnsi="Arial" w:cs="Arial"/>
                </w:rPr>
                <w:t>252552</w:t>
              </w:r>
            </w:hyperlink>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DAFC85C" w:rsidR="00700469" w:rsidRPr="0074730F" w:rsidRDefault="00700469" w:rsidP="00700469">
            <w:pPr>
              <w:tabs>
                <w:tab w:val="left" w:pos="567"/>
              </w:tabs>
              <w:spacing w:after="0"/>
              <w:rPr>
                <w:rFonts w:ascii="Arial" w:eastAsiaTheme="minorEastAsia" w:hAnsi="Arial" w:cs="Arial"/>
                <w:highlight w:val="yellow"/>
                <w:lang w:eastAsia="zh-CN"/>
              </w:rPr>
            </w:pPr>
            <w:r w:rsidRPr="004A6E6D">
              <w:rPr>
                <w:rFonts w:ascii="Arial" w:hAnsi="Arial" w:cs="Arial"/>
                <w:color w:val="00B050"/>
                <w:lang w:eastAsia="ja-JP"/>
              </w:rPr>
              <w:t>12/202</w:t>
            </w:r>
            <w:r w:rsidR="0074730F">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Performance Part: N/A</w:t>
            </w:r>
          </w:p>
        </w:tc>
        <w:tc>
          <w:tcPr>
            <w:tcW w:w="1694" w:type="dxa"/>
            <w:gridSpan w:val="2"/>
          </w:tcPr>
          <w:p w14:paraId="0CF0073C" w14:textId="7777777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 xml:space="preserve">Testing part: </w:t>
            </w:r>
          </w:p>
          <w:p w14:paraId="70DECF59" w14:textId="5103A752" w:rsidR="00700469" w:rsidRPr="00CF4F37" w:rsidRDefault="00CF4F37" w:rsidP="00700469">
            <w:pPr>
              <w:tabs>
                <w:tab w:val="left" w:pos="567"/>
              </w:tabs>
              <w:spacing w:after="0"/>
              <w:rPr>
                <w:rFonts w:ascii="Arial" w:eastAsiaTheme="minorEastAsia" w:hAnsi="Arial" w:cs="Arial" w:hint="eastAsia"/>
                <w:lang w:eastAsia="zh-CN"/>
              </w:rPr>
            </w:pPr>
            <w:r w:rsidRPr="00CF4F37">
              <w:rPr>
                <w:rFonts w:ascii="Arial" w:eastAsiaTheme="minorEastAsia" w:hAnsi="Arial" w:cs="Arial" w:hint="eastAsia"/>
                <w:color w:val="00B050"/>
                <w:lang w:eastAsia="zh-CN"/>
              </w:rPr>
              <w:t>23% (+18%)</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8"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57A5F156" w:rsidR="001904BB" w:rsidRPr="001904BB" w:rsidRDefault="0074730F" w:rsidP="001904BB">
            <w:pPr>
              <w:tabs>
                <w:tab w:val="left" w:pos="567"/>
              </w:tabs>
              <w:spacing w:after="0"/>
              <w:rPr>
                <w:rFonts w:ascii="Arial" w:hAnsi="Arial" w:cs="Arial"/>
              </w:rPr>
            </w:pPr>
            <w:r w:rsidRPr="0074730F">
              <w:rPr>
                <w:rFonts w:ascii="Arial" w:hAnsi="Arial" w:cs="Arial"/>
              </w:rPr>
              <w:t>Das, Siddharth</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290A013A" w:rsidR="001904BB" w:rsidRPr="001904BB" w:rsidRDefault="0074730F" w:rsidP="001904BB">
            <w:pPr>
              <w:tabs>
                <w:tab w:val="left" w:pos="567"/>
              </w:tabs>
              <w:spacing w:after="0"/>
              <w:rPr>
                <w:rFonts w:ascii="Arial" w:hAnsi="Arial" w:cs="Arial"/>
              </w:rPr>
            </w:pPr>
            <w:r w:rsidRPr="0074730F">
              <w:rPr>
                <w:rFonts w:ascii="Arial" w:hAnsi="Arial" w:cs="Arial"/>
              </w:rPr>
              <w:t>Nokia</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3B90B8E7" w:rsidR="001904BB" w:rsidRPr="001904BB" w:rsidRDefault="0074730F" w:rsidP="001904BB">
            <w:pPr>
              <w:tabs>
                <w:tab w:val="left" w:pos="567"/>
              </w:tabs>
              <w:spacing w:after="0"/>
              <w:rPr>
                <w:rFonts w:ascii="Arial" w:hAnsi="Arial" w:cs="Arial"/>
              </w:rPr>
            </w:pPr>
            <w:hyperlink r:id="rId9" w:history="1">
              <w:r w:rsidRPr="0074730F">
                <w:rPr>
                  <w:rStyle w:val="af"/>
                  <w:rFonts w:ascii="Arial" w:hAnsi="Arial" w:cs="Arial"/>
                </w:rPr>
                <w:t>siddharth.1.das@nokia.com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7486BD00"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74730F">
        <w:rPr>
          <w:rFonts w:ascii="Arial" w:eastAsiaTheme="minorEastAsia" w:hAnsi="Arial" w:cs="Arial" w:hint="eastAsia"/>
          <w:sz w:val="20"/>
          <w:szCs w:val="20"/>
          <w:lang w:eastAsia="zh-CN"/>
        </w:rPr>
        <w:t>8</w:t>
      </w:r>
      <w:r w:rsidRPr="00557C15">
        <w:rPr>
          <w:rFonts w:ascii="Arial" w:eastAsiaTheme="minorEastAsia" w:hAnsi="Arial" w:cs="Arial"/>
          <w:sz w:val="20"/>
          <w:szCs w:val="20"/>
          <w:lang w:eastAsia="zh-CN"/>
        </w:rPr>
        <w:t xml:space="preserve">: </w:t>
      </w:r>
    </w:p>
    <w:p w14:paraId="15E0C0F9" w14:textId="5DE4A607" w:rsidR="00A36DF1" w:rsidRDefault="00980F7B"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1</w:t>
      </w:r>
      <w:r>
        <w:rPr>
          <w:rFonts w:ascii="Arial" w:eastAsiaTheme="minorEastAsia" w:hAnsi="Arial" w:cs="Arial"/>
          <w:sz w:val="20"/>
          <w:szCs w:val="20"/>
          <w:lang w:eastAsia="zh-CN"/>
        </w:rPr>
        <w:t>]</w:t>
      </w:r>
      <w:r w:rsidR="00CA3024">
        <w:rPr>
          <w:rFonts w:ascii="Arial" w:eastAsiaTheme="minorEastAsia" w:hAnsi="Arial" w:cs="Arial"/>
          <w:sz w:val="20"/>
          <w:szCs w:val="20"/>
          <w:lang w:eastAsia="zh-CN"/>
        </w:rPr>
        <w:t>.</w:t>
      </w:r>
    </w:p>
    <w:p w14:paraId="7C089A0A" w14:textId="65C65682" w:rsidR="0001131E" w:rsidRDefault="00980F7B"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sidRPr="00D57F45">
        <w:rPr>
          <w:rFonts w:ascii="Arial" w:eastAsiaTheme="minorEastAsia" w:hAnsi="Arial" w:cs="Arial"/>
          <w:sz w:val="20"/>
          <w:szCs w:val="20"/>
          <w:lang w:eastAsia="zh-CN"/>
        </w:rPr>
        <w:t xml:space="preserve"> CRs were agreed</w:t>
      </w:r>
      <w:r w:rsidR="00CA3024">
        <w:rPr>
          <w:rFonts w:ascii="Arial" w:eastAsiaTheme="minorEastAsia" w:hAnsi="Arial" w:cs="Arial"/>
          <w:sz w:val="20"/>
          <w:szCs w:val="20"/>
          <w:lang w:eastAsia="zh-CN"/>
        </w:rPr>
        <w:t>.</w:t>
      </w:r>
    </w:p>
    <w:p w14:paraId="710A6911" w14:textId="13807555"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w:t>
      </w:r>
      <w:r w:rsidRPr="00CF4F37">
        <w:rPr>
          <w:rFonts w:ascii="Arial" w:eastAsiaTheme="minorEastAsia" w:hAnsi="Arial" w:cs="Arial"/>
          <w:sz w:val="20"/>
          <w:szCs w:val="20"/>
          <w:lang w:eastAsia="zh-CN"/>
        </w:rPr>
        <w:t xml:space="preserve">is </w:t>
      </w:r>
      <w:r w:rsidR="00CF4F37" w:rsidRPr="00CF4F37">
        <w:rPr>
          <w:rFonts w:ascii="Arial" w:eastAsiaTheme="minorEastAsia" w:hAnsi="Arial" w:cs="Arial" w:hint="eastAsia"/>
          <w:sz w:val="20"/>
          <w:szCs w:val="20"/>
          <w:lang w:eastAsia="zh-CN"/>
        </w:rPr>
        <w:t>23</w:t>
      </w:r>
      <w:r w:rsidRPr="00CF4F37">
        <w:rPr>
          <w:rFonts w:ascii="Arial" w:eastAsiaTheme="minorEastAsia" w:hAnsi="Arial" w:cs="Arial"/>
          <w:sz w:val="20"/>
          <w:szCs w:val="20"/>
          <w:lang w:eastAsia="zh-CN"/>
        </w:rPr>
        <w:t>%</w:t>
      </w:r>
      <w:r w:rsidR="00CA3024" w:rsidRPr="00CF4F37">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3A8ED02E" w14:textId="1B89CC10" w:rsidR="001D0546" w:rsidRPr="00813FC2" w:rsidRDefault="001D0546" w:rsidP="00813FC2">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13D548DC" w14:textId="5C070CD1" w:rsidR="001D0546" w:rsidRPr="007F5A8F" w:rsidRDefault="003634F0" w:rsidP="001D0546">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3634F0">
        <w:rPr>
          <w:rFonts w:ascii="Arial" w:eastAsia="Yu Mincho" w:hAnsi="Arial" w:cs="Arial"/>
          <w:kern w:val="2"/>
          <w:lang w:val="en-US" w:eastAsia="ja-JP"/>
        </w:rPr>
        <w:t>R5-256119</w:t>
      </w:r>
      <w:r w:rsidR="0074730F" w:rsidRPr="0074730F">
        <w:rPr>
          <w:rFonts w:ascii="Arial" w:eastAsia="Yu Mincho" w:hAnsi="Arial" w:cs="Arial"/>
          <w:kern w:val="2"/>
          <w:lang w:val="en-US" w:eastAsia="ja-JP"/>
        </w:rPr>
        <w:t xml:space="preserve"> WP UE Conformance - NR channel BW less than 5MHz for FR1 Phase 2</w:t>
      </w:r>
      <w:r w:rsidR="001D0546" w:rsidRPr="00231F6A">
        <w:rPr>
          <w:rFonts w:ascii="Arial" w:eastAsia="Yu Mincho" w:hAnsi="Arial" w:cs="Arial"/>
          <w:kern w:val="2"/>
          <w:lang w:val="en-US" w:eastAsia="ja-JP"/>
        </w:rPr>
        <w:t>, China Telecom</w:t>
      </w:r>
      <w:r w:rsidR="0074730F">
        <w:rPr>
          <w:rFonts w:ascii="Arial" w:eastAsiaTheme="minorEastAsia" w:hAnsi="Arial" w:cs="Arial" w:hint="eastAsia"/>
          <w:kern w:val="2"/>
          <w:lang w:val="en-US" w:eastAsia="zh-CN"/>
        </w:rPr>
        <w:t>,</w:t>
      </w:r>
      <w:r>
        <w:rPr>
          <w:rFonts w:ascii="Arial" w:eastAsiaTheme="minorEastAsia" w:hAnsi="Arial" w:cs="Arial" w:hint="eastAsia"/>
          <w:kern w:val="2"/>
          <w:lang w:val="en-US" w:eastAsia="zh-CN"/>
        </w:rPr>
        <w:t xml:space="preserve"> </w:t>
      </w:r>
      <w:r w:rsidR="0074730F">
        <w:rPr>
          <w:rFonts w:ascii="Arial" w:eastAsiaTheme="minorEastAsia" w:hAnsi="Arial" w:cs="Arial" w:hint="eastAsia"/>
          <w:kern w:val="2"/>
          <w:lang w:val="en-US" w:eastAsia="zh-CN"/>
        </w:rPr>
        <w:t>Nokia</w:t>
      </w:r>
      <w:r w:rsidR="00231F6A">
        <w:rPr>
          <w:rFonts w:ascii="Arial" w:eastAsiaTheme="minorEastAsia" w:hAnsi="Arial" w:cs="Arial" w:hint="eastAsia"/>
          <w:kern w:val="2"/>
          <w:lang w:val="en-US" w:eastAsia="zh-CN"/>
        </w:rPr>
        <w:t>.</w:t>
      </w:r>
      <w:r w:rsidR="00813FC2">
        <w:rPr>
          <w:rFonts w:ascii="Arial" w:eastAsiaTheme="minorEastAsia" w:hAnsi="Arial" w:cs="Arial" w:hint="eastAsia"/>
          <w:kern w:val="2"/>
          <w:lang w:val="en-US" w:eastAsia="zh-CN"/>
        </w:rPr>
        <w:t xml:space="preserve"> </w:t>
      </w:r>
      <w:r w:rsidR="00813FC2"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73050ACB" w14:textId="77777777" w:rsidR="007F5A8F" w:rsidRPr="00231F6A" w:rsidRDefault="007F5A8F" w:rsidP="007F5A8F">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7F5A8F"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7F5A8F" w:rsidRDefault="007F5A8F" w:rsidP="007F5A8F">
      <w:pPr>
        <w:rPr>
          <w:rFonts w:ascii="Arial" w:eastAsia="等线" w:hAnsi="Arial" w:cs="Arial"/>
          <w:b/>
          <w:kern w:val="2"/>
          <w:sz w:val="22"/>
          <w:szCs w:val="24"/>
          <w:lang w:val="en-US"/>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EBCD38B" w14:textId="77777777" w:rsidR="007F5A8F" w:rsidRPr="007F5A8F" w:rsidRDefault="007F5A8F" w:rsidP="007F5A8F">
      <w:pPr>
        <w:rPr>
          <w:rFonts w:ascii="Arial" w:eastAsia="等线" w:hAnsi="Arial" w:cs="Arial"/>
          <w:b/>
          <w:kern w:val="2"/>
          <w:sz w:val="22"/>
          <w:szCs w:val="24"/>
          <w:lang w:val="en-US"/>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047E326" w14:textId="77777777" w:rsidR="00813FC2" w:rsidRDefault="00813FC2" w:rsidP="00813FC2">
      <w:pPr>
        <w:rPr>
          <w:rFonts w:ascii="Arial" w:eastAsia="等线" w:hAnsi="Arial" w:cs="Arial"/>
          <w:b/>
          <w:kern w:val="2"/>
          <w:sz w:val="22"/>
          <w:szCs w:val="24"/>
          <w:lang w:val="en-US"/>
        </w:rPr>
      </w:pPr>
    </w:p>
    <w:p w14:paraId="1518E54B" w14:textId="2C55258B" w:rsidR="00813FC2" w:rsidRPr="007F5A8F" w:rsidRDefault="00813FC2" w:rsidP="00813FC2">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w:t>
      </w:r>
      <w:r>
        <w:rPr>
          <w:rFonts w:ascii="Arial" w:eastAsia="等线" w:hAnsi="Arial" w:cs="Arial" w:hint="eastAsia"/>
          <w:b/>
          <w:kern w:val="2"/>
          <w:sz w:val="22"/>
          <w:szCs w:val="24"/>
          <w:lang w:val="en-US" w:eastAsia="zh-CN"/>
        </w:rPr>
        <w:t>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C0F9CBA" w14:textId="2AFE2507" w:rsidR="00F96BF0" w:rsidRPr="007F5A8F" w:rsidRDefault="00F96BF0" w:rsidP="00F96BF0">
      <w:pPr>
        <w:widowControl w:val="0"/>
        <w:numPr>
          <w:ilvl w:val="0"/>
          <w:numId w:val="22"/>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R5-256919</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Addition of test applicability for less than 5M phase 2 test cases</w:t>
      </w:r>
      <w:r>
        <w:rPr>
          <w:rFonts w:ascii="Arial" w:eastAsiaTheme="minorEastAsia" w:hAnsi="Arial" w:cs="Arial" w:hint="eastAsia"/>
          <w:kern w:val="2"/>
          <w:lang w:val="en-US" w:eastAsia="zh-CN"/>
        </w:rPr>
        <w:t xml:space="preserve">, Nokia.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3DF816BC" w14:textId="77777777" w:rsidR="007F5A8F" w:rsidRPr="007F5A8F" w:rsidRDefault="007F5A8F" w:rsidP="007F5A8F">
      <w:pPr>
        <w:rPr>
          <w:rFonts w:ascii="Arial" w:eastAsia="等线" w:hAnsi="Arial" w:cs="Arial"/>
          <w:b/>
          <w:kern w:val="2"/>
          <w:sz w:val="22"/>
          <w:szCs w:val="24"/>
          <w:lang w:val="en-US" w:eastAsia="zh-CN"/>
        </w:rPr>
      </w:pPr>
    </w:p>
    <w:p w14:paraId="556A52BE" w14:textId="1F6651B3"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w:t>
      </w:r>
      <w:r w:rsidR="00813FC2">
        <w:rPr>
          <w:rFonts w:ascii="Arial" w:eastAsia="等线" w:hAnsi="Arial" w:cs="Arial" w:hint="eastAsia"/>
          <w:b/>
          <w:kern w:val="2"/>
          <w:sz w:val="22"/>
          <w:szCs w:val="24"/>
          <w:lang w:val="en-US" w:eastAsia="zh-CN"/>
        </w:rPr>
        <w:t>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99DA837" w14:textId="51C7F198" w:rsidR="00F96BF0" w:rsidRPr="00F96BF0" w:rsidRDefault="00F96BF0" w:rsidP="00F96BF0">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R5-255978</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 xml:space="preserve">Addition of NR SA FR1 measurement </w:t>
      </w:r>
      <w:proofErr w:type="gramStart"/>
      <w:r w:rsidRPr="00F96BF0">
        <w:rPr>
          <w:rFonts w:ascii="Arial" w:eastAsia="Yu Mincho" w:hAnsi="Arial" w:cs="Arial"/>
          <w:kern w:val="2"/>
          <w:lang w:val="en-US" w:eastAsia="ja-JP"/>
        </w:rPr>
        <w:t>reporting of</w:t>
      </w:r>
      <w:proofErr w:type="gramEnd"/>
      <w:r w:rsidRPr="00F96BF0">
        <w:rPr>
          <w:rFonts w:ascii="Arial" w:eastAsia="Yu Mincho" w:hAnsi="Arial" w:cs="Arial"/>
          <w:kern w:val="2"/>
          <w:lang w:val="en-US" w:eastAsia="ja-JP"/>
        </w:rPr>
        <w:t xml:space="preserve"> deactivated </w:t>
      </w:r>
      <w:proofErr w:type="spellStart"/>
      <w:r w:rsidRPr="00F96BF0">
        <w:rPr>
          <w:rFonts w:ascii="Arial" w:eastAsia="Yu Mincho" w:hAnsi="Arial" w:cs="Arial"/>
          <w:kern w:val="2"/>
          <w:lang w:val="en-US" w:eastAsia="ja-JP"/>
        </w:rPr>
        <w:t>PSCell</w:t>
      </w:r>
      <w:proofErr w:type="spellEnd"/>
      <w:r w:rsidRPr="00F96BF0">
        <w:rPr>
          <w:rFonts w:ascii="Arial" w:eastAsia="Yu Mincho" w:hAnsi="Arial" w:cs="Arial"/>
          <w:kern w:val="2"/>
          <w:lang w:val="en-US" w:eastAsia="ja-JP"/>
        </w:rPr>
        <w:t xml:space="preserve"> and deactivated </w:t>
      </w:r>
      <w:proofErr w:type="spellStart"/>
      <w:r w:rsidRPr="00F96BF0">
        <w:rPr>
          <w:rFonts w:ascii="Arial" w:eastAsia="Yu Mincho" w:hAnsi="Arial" w:cs="Arial"/>
          <w:kern w:val="2"/>
          <w:lang w:val="en-US" w:eastAsia="ja-JP"/>
        </w:rPr>
        <w:t>SCell</w:t>
      </w:r>
      <w:proofErr w:type="spellEnd"/>
      <w:r w:rsidRPr="00F96BF0">
        <w:rPr>
          <w:rFonts w:ascii="Arial" w:eastAsia="Yu Mincho" w:hAnsi="Arial" w:cs="Arial"/>
          <w:kern w:val="2"/>
          <w:lang w:val="en-US" w:eastAsia="ja-JP"/>
        </w:rPr>
        <w:t xml:space="preserve"> for less than 5M test cases</w:t>
      </w:r>
      <w:r>
        <w:rPr>
          <w:rFonts w:ascii="Arial" w:eastAsiaTheme="minorEastAsia" w:hAnsi="Arial" w:cs="Arial" w:hint="eastAsia"/>
          <w:kern w:val="2"/>
          <w:lang w:val="en-US" w:eastAsia="zh-CN"/>
        </w:rPr>
        <w:t xml:space="preserve">, Nokia.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375D6BB9" w14:textId="55C35E43" w:rsidR="00F96BF0" w:rsidRPr="00F96BF0" w:rsidRDefault="00F96BF0" w:rsidP="00F96BF0">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R5-255984</w:t>
      </w:r>
      <w:r>
        <w:rPr>
          <w:rFonts w:ascii="Arial" w:eastAsiaTheme="minorEastAsia" w:hAnsi="Arial" w:cs="Arial" w:hint="eastAsia"/>
          <w:kern w:val="2"/>
          <w:lang w:val="en-US" w:eastAsia="zh-CN"/>
        </w:rPr>
        <w:t xml:space="preserve"> </w:t>
      </w:r>
      <w:r w:rsidRPr="00F96BF0">
        <w:rPr>
          <w:rFonts w:ascii="Arial" w:eastAsiaTheme="minorEastAsia" w:hAnsi="Arial" w:cs="Arial"/>
          <w:kern w:val="2"/>
          <w:lang w:val="en-US" w:eastAsia="zh-CN"/>
        </w:rPr>
        <w:t xml:space="preserve">Addition of </w:t>
      </w:r>
      <w:proofErr w:type="spellStart"/>
      <w:r w:rsidRPr="00F96BF0">
        <w:rPr>
          <w:rFonts w:ascii="Arial" w:eastAsiaTheme="minorEastAsia" w:hAnsi="Arial" w:cs="Arial"/>
          <w:kern w:val="2"/>
          <w:lang w:val="en-US" w:eastAsia="zh-CN"/>
        </w:rPr>
        <w:t>SCell</w:t>
      </w:r>
      <w:proofErr w:type="spellEnd"/>
      <w:r w:rsidRPr="00F96BF0">
        <w:rPr>
          <w:rFonts w:ascii="Arial" w:eastAsiaTheme="minorEastAsia" w:hAnsi="Arial" w:cs="Arial"/>
          <w:kern w:val="2"/>
          <w:lang w:val="en-US" w:eastAsia="zh-CN"/>
        </w:rPr>
        <w:t xml:space="preserve"> activation and deactivation delay and idle mode CA/DC measurement for less than 5M bandwidth test cases</w:t>
      </w:r>
      <w:r>
        <w:rPr>
          <w:rFonts w:ascii="Arial" w:eastAsiaTheme="minorEastAsia" w:hAnsi="Arial" w:cs="Arial" w:hint="eastAsia"/>
          <w:kern w:val="2"/>
          <w:lang w:val="en-US" w:eastAsia="zh-CN"/>
        </w:rPr>
        <w:t xml:space="preserve">, Nokia. </w:t>
      </w:r>
      <w:r w:rsidRPr="00217988">
        <w:rPr>
          <w:rFonts w:ascii="Arial" w:eastAsia="Yu Mincho" w:hAnsi="Arial" w:cs="Arial"/>
          <w:kern w:val="2"/>
          <w:lang w:val="en-US" w:eastAsia="ja-JP"/>
        </w:rPr>
        <w:t>RAN5#10</w:t>
      </w:r>
      <w:r>
        <w:rPr>
          <w:rFonts w:ascii="Arial" w:eastAsiaTheme="minorEastAsia" w:hAnsi="Arial" w:cs="Arial" w:hint="eastAsia"/>
          <w:kern w:val="2"/>
          <w:lang w:val="en-US" w:eastAsia="zh-CN"/>
        </w:rPr>
        <w:t>9</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79202F6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w:t>
      </w:r>
      <w:r w:rsidR="00813FC2">
        <w:rPr>
          <w:rFonts w:ascii="Arial" w:eastAsia="等线" w:hAnsi="Arial" w:cs="Arial" w:hint="eastAsia"/>
          <w:b/>
          <w:kern w:val="2"/>
          <w:sz w:val="22"/>
          <w:szCs w:val="24"/>
          <w:lang w:val="en-US" w:eastAsia="zh-CN"/>
        </w:rPr>
        <w:t>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384173D" w14:textId="77777777" w:rsidR="007F5A8F" w:rsidRPr="007F5A8F" w:rsidRDefault="007F5A8F" w:rsidP="007F5A8F">
      <w:pPr>
        <w:rPr>
          <w:rFonts w:ascii="Arial" w:eastAsia="等线" w:hAnsi="Arial" w:cs="Arial"/>
          <w:b/>
          <w:kern w:val="2"/>
          <w:sz w:val="22"/>
          <w:szCs w:val="24"/>
          <w:lang w:val="en-US" w:eastAsia="zh-CN"/>
        </w:rPr>
      </w:pPr>
    </w:p>
    <w:p w14:paraId="4ACF0D63" w14:textId="3DD5D86A" w:rsidR="007F5A8F" w:rsidRP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w:t>
      </w:r>
      <w:r w:rsidR="00813FC2">
        <w:rPr>
          <w:rFonts w:ascii="Arial" w:eastAsia="等线" w:hAnsi="Arial" w:cs="Arial" w:hint="eastAsia"/>
          <w:b/>
          <w:kern w:val="2"/>
          <w:sz w:val="22"/>
          <w:szCs w:val="24"/>
          <w:lang w:val="en-US" w:eastAsia="zh-CN"/>
        </w:rPr>
        <w:t>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sectPr w:rsidR="007F5A8F" w:rsidRPr="007F5A8F"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62A96" w14:textId="77777777" w:rsidR="00010F22" w:rsidRDefault="00010F22">
      <w:r>
        <w:separator/>
      </w:r>
    </w:p>
  </w:endnote>
  <w:endnote w:type="continuationSeparator" w:id="0">
    <w:p w14:paraId="106E9D92" w14:textId="77777777" w:rsidR="00010F22" w:rsidRDefault="00010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4A7AF" w14:textId="77777777" w:rsidR="00010F22" w:rsidRDefault="00010F22">
      <w:r>
        <w:separator/>
      </w:r>
    </w:p>
  </w:footnote>
  <w:footnote w:type="continuationSeparator" w:id="0">
    <w:p w14:paraId="22A78B91" w14:textId="77777777" w:rsidR="00010F22" w:rsidRDefault="00010F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645"/>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349345E"/>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7E5023"/>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0"/>
  </w:num>
  <w:num w:numId="2" w16cid:durableId="1753888301">
    <w:abstractNumId w:val="2"/>
  </w:num>
  <w:num w:numId="3" w16cid:durableId="1890140589">
    <w:abstractNumId w:val="21"/>
  </w:num>
  <w:num w:numId="4" w16cid:durableId="1396052411">
    <w:abstractNumId w:val="19"/>
  </w:num>
  <w:num w:numId="5" w16cid:durableId="835264416">
    <w:abstractNumId w:val="9"/>
  </w:num>
  <w:num w:numId="6" w16cid:durableId="747503902">
    <w:abstractNumId w:val="22"/>
  </w:num>
  <w:num w:numId="7" w16cid:durableId="1615553528">
    <w:abstractNumId w:val="3"/>
  </w:num>
  <w:num w:numId="8" w16cid:durableId="2054114454">
    <w:abstractNumId w:val="8"/>
  </w:num>
  <w:num w:numId="9" w16cid:durableId="1784035581">
    <w:abstractNumId w:val="16"/>
  </w:num>
  <w:num w:numId="10" w16cid:durableId="513227274">
    <w:abstractNumId w:val="23"/>
  </w:num>
  <w:num w:numId="11" w16cid:durableId="1615677417">
    <w:abstractNumId w:val="17"/>
  </w:num>
  <w:num w:numId="12" w16cid:durableId="1650012256">
    <w:abstractNumId w:val="14"/>
  </w:num>
  <w:num w:numId="13" w16cid:durableId="368145686">
    <w:abstractNumId w:val="20"/>
  </w:num>
  <w:num w:numId="14" w16cid:durableId="540751513">
    <w:abstractNumId w:val="5"/>
  </w:num>
  <w:num w:numId="15" w16cid:durableId="1297180142">
    <w:abstractNumId w:val="13"/>
  </w:num>
  <w:num w:numId="16" w16cid:durableId="2077046027">
    <w:abstractNumId w:val="4"/>
  </w:num>
  <w:num w:numId="17" w16cid:durableId="773670494">
    <w:abstractNumId w:val="12"/>
  </w:num>
  <w:num w:numId="18" w16cid:durableId="1419903114">
    <w:abstractNumId w:val="6"/>
  </w:num>
  <w:num w:numId="19" w16cid:durableId="1790932442">
    <w:abstractNumId w:val="15"/>
  </w:num>
  <w:num w:numId="20" w16cid:durableId="92556476">
    <w:abstractNumId w:val="7"/>
  </w:num>
  <w:num w:numId="21" w16cid:durableId="1131288908">
    <w:abstractNumId w:val="18"/>
  </w:num>
  <w:num w:numId="22" w16cid:durableId="944003448">
    <w:abstractNumId w:val="1"/>
  </w:num>
  <w:num w:numId="23" w16cid:durableId="449789505">
    <w:abstractNumId w:val="11"/>
  </w:num>
  <w:num w:numId="24" w16cid:durableId="2026593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F22"/>
    <w:rsid w:val="0001131E"/>
    <w:rsid w:val="00011C3B"/>
    <w:rsid w:val="000235CB"/>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6C1C"/>
    <w:rsid w:val="00110BAE"/>
    <w:rsid w:val="00116F4B"/>
    <w:rsid w:val="001229F4"/>
    <w:rsid w:val="00137471"/>
    <w:rsid w:val="00150FD3"/>
    <w:rsid w:val="00151B84"/>
    <w:rsid w:val="00184428"/>
    <w:rsid w:val="001904BB"/>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31F6A"/>
    <w:rsid w:val="00243A99"/>
    <w:rsid w:val="002834BB"/>
    <w:rsid w:val="0029567C"/>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34F0"/>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764D"/>
    <w:rsid w:val="003E3A1A"/>
    <w:rsid w:val="003F1B9F"/>
    <w:rsid w:val="003F2BBA"/>
    <w:rsid w:val="0040091C"/>
    <w:rsid w:val="004041EA"/>
    <w:rsid w:val="00406D7A"/>
    <w:rsid w:val="004121B8"/>
    <w:rsid w:val="004258BA"/>
    <w:rsid w:val="00430959"/>
    <w:rsid w:val="00447900"/>
    <w:rsid w:val="004531C9"/>
    <w:rsid w:val="00457D91"/>
    <w:rsid w:val="00460C31"/>
    <w:rsid w:val="00464E5B"/>
    <w:rsid w:val="00466186"/>
    <w:rsid w:val="0047055A"/>
    <w:rsid w:val="00474450"/>
    <w:rsid w:val="004810A1"/>
    <w:rsid w:val="004873E6"/>
    <w:rsid w:val="004A6E6D"/>
    <w:rsid w:val="004B15B8"/>
    <w:rsid w:val="004B566C"/>
    <w:rsid w:val="004B7B48"/>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C00CB"/>
    <w:rsid w:val="005D0418"/>
    <w:rsid w:val="005E1D58"/>
    <w:rsid w:val="00603B83"/>
    <w:rsid w:val="00606ADD"/>
    <w:rsid w:val="00610E37"/>
    <w:rsid w:val="006207ED"/>
    <w:rsid w:val="00626BC9"/>
    <w:rsid w:val="006458DF"/>
    <w:rsid w:val="00650D52"/>
    <w:rsid w:val="006615B2"/>
    <w:rsid w:val="00662313"/>
    <w:rsid w:val="00665963"/>
    <w:rsid w:val="006708B7"/>
    <w:rsid w:val="00673911"/>
    <w:rsid w:val="0067526E"/>
    <w:rsid w:val="006870C9"/>
    <w:rsid w:val="006A3ADF"/>
    <w:rsid w:val="006A7BCB"/>
    <w:rsid w:val="006B4C1E"/>
    <w:rsid w:val="006C090F"/>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4730F"/>
    <w:rsid w:val="00766CFB"/>
    <w:rsid w:val="00774FEA"/>
    <w:rsid w:val="007816FF"/>
    <w:rsid w:val="00783B44"/>
    <w:rsid w:val="00785028"/>
    <w:rsid w:val="007A3A5A"/>
    <w:rsid w:val="007A4370"/>
    <w:rsid w:val="007B3BBD"/>
    <w:rsid w:val="007E1D15"/>
    <w:rsid w:val="007E1DEA"/>
    <w:rsid w:val="007E2202"/>
    <w:rsid w:val="007F5A8F"/>
    <w:rsid w:val="00813FC2"/>
    <w:rsid w:val="008145EA"/>
    <w:rsid w:val="00815869"/>
    <w:rsid w:val="00816B81"/>
    <w:rsid w:val="00823B90"/>
    <w:rsid w:val="0083266E"/>
    <w:rsid w:val="008546E5"/>
    <w:rsid w:val="00865EA8"/>
    <w:rsid w:val="008678F0"/>
    <w:rsid w:val="00871653"/>
    <w:rsid w:val="00880684"/>
    <w:rsid w:val="00881D74"/>
    <w:rsid w:val="00881E7B"/>
    <w:rsid w:val="008836AC"/>
    <w:rsid w:val="00887199"/>
    <w:rsid w:val="00887422"/>
    <w:rsid w:val="0089166C"/>
    <w:rsid w:val="00893204"/>
    <w:rsid w:val="008960DE"/>
    <w:rsid w:val="008A36DF"/>
    <w:rsid w:val="008C1698"/>
    <w:rsid w:val="008C1A3D"/>
    <w:rsid w:val="008C646C"/>
    <w:rsid w:val="008D01C3"/>
    <w:rsid w:val="008D1E13"/>
    <w:rsid w:val="008D435C"/>
    <w:rsid w:val="008D6549"/>
    <w:rsid w:val="008D70D2"/>
    <w:rsid w:val="008F49DC"/>
    <w:rsid w:val="00900AE8"/>
    <w:rsid w:val="00900DAD"/>
    <w:rsid w:val="00912EF5"/>
    <w:rsid w:val="0091408E"/>
    <w:rsid w:val="00925CA1"/>
    <w:rsid w:val="009301AC"/>
    <w:rsid w:val="009378CA"/>
    <w:rsid w:val="009466CE"/>
    <w:rsid w:val="0095025E"/>
    <w:rsid w:val="00955C4C"/>
    <w:rsid w:val="0097628D"/>
    <w:rsid w:val="00980F7B"/>
    <w:rsid w:val="009840CD"/>
    <w:rsid w:val="00995338"/>
    <w:rsid w:val="00996777"/>
    <w:rsid w:val="009A5DE1"/>
    <w:rsid w:val="009C0BC7"/>
    <w:rsid w:val="009C6592"/>
    <w:rsid w:val="009E209B"/>
    <w:rsid w:val="009F0747"/>
    <w:rsid w:val="009F34EC"/>
    <w:rsid w:val="009F4EC9"/>
    <w:rsid w:val="00A02938"/>
    <w:rsid w:val="00A03514"/>
    <w:rsid w:val="00A0480C"/>
    <w:rsid w:val="00A144E7"/>
    <w:rsid w:val="00A17079"/>
    <w:rsid w:val="00A36DF1"/>
    <w:rsid w:val="00A448C3"/>
    <w:rsid w:val="00A458D4"/>
    <w:rsid w:val="00A46FB7"/>
    <w:rsid w:val="00A508C3"/>
    <w:rsid w:val="00A53118"/>
    <w:rsid w:val="00A6399B"/>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79A3"/>
    <w:rsid w:val="00C50477"/>
    <w:rsid w:val="00C74DAF"/>
    <w:rsid w:val="00C80116"/>
    <w:rsid w:val="00C87BFC"/>
    <w:rsid w:val="00C906E6"/>
    <w:rsid w:val="00CA0BE1"/>
    <w:rsid w:val="00CA3024"/>
    <w:rsid w:val="00CC20A6"/>
    <w:rsid w:val="00CD2640"/>
    <w:rsid w:val="00CD7EAD"/>
    <w:rsid w:val="00CF1CC1"/>
    <w:rsid w:val="00CF4F37"/>
    <w:rsid w:val="00CF5E71"/>
    <w:rsid w:val="00CF7FAC"/>
    <w:rsid w:val="00D160C1"/>
    <w:rsid w:val="00D17794"/>
    <w:rsid w:val="00D22398"/>
    <w:rsid w:val="00D27911"/>
    <w:rsid w:val="00D35E6C"/>
    <w:rsid w:val="00D436CF"/>
    <w:rsid w:val="00D45B2F"/>
    <w:rsid w:val="00D46E88"/>
    <w:rsid w:val="00D60BD6"/>
    <w:rsid w:val="00D613A9"/>
    <w:rsid w:val="00D67E61"/>
    <w:rsid w:val="00D70D86"/>
    <w:rsid w:val="00D76BA4"/>
    <w:rsid w:val="00D77743"/>
    <w:rsid w:val="00D8021D"/>
    <w:rsid w:val="00D82D10"/>
    <w:rsid w:val="00D86784"/>
    <w:rsid w:val="00D91741"/>
    <w:rsid w:val="00D920E6"/>
    <w:rsid w:val="00DA004C"/>
    <w:rsid w:val="00DB37C0"/>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68B9"/>
    <w:rsid w:val="00F72B10"/>
    <w:rsid w:val="00F77359"/>
    <w:rsid w:val="00F86A73"/>
    <w:rsid w:val="00F96BF0"/>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gwc@chinatelecom.cn" TargetMode="External"/><Relationship Id="rId3" Type="http://schemas.openxmlformats.org/officeDocument/2006/relationships/settings" Target="settings.xml"/><Relationship Id="rId7" Type="http://schemas.openxmlformats.org/officeDocument/2006/relationships/hyperlink" Target="https://whatthespec.net/3gpp/tdoc.php?q=RP-25255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iddharth.1.das@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139</TotalTime>
  <Pages>3</Pages>
  <Words>574</Words>
  <Characters>3272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86</cp:revision>
  <dcterms:created xsi:type="dcterms:W3CDTF">2018-11-20T14:54:00Z</dcterms:created>
  <dcterms:modified xsi:type="dcterms:W3CDTF">2025-11-21T02:50:00Z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